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00CF8">
      <w:pPr>
        <w:pStyle w:val="3"/>
        <w:keepNext w:val="0"/>
        <w:keepLines w:val="0"/>
        <w:spacing w:before="0" w:after="0" w:line="360" w:lineRule="auto"/>
        <w:jc w:val="center"/>
        <w:rPr>
          <w:rFonts w:ascii="Times New Roman" w:hAnsi="Times New Roman" w:eastAsia="宋体"/>
          <w:bCs/>
          <w:sz w:val="36"/>
          <w:szCs w:val="36"/>
        </w:rPr>
      </w:pPr>
      <w:bookmarkStart w:id="0" w:name="_Toc169861827"/>
      <w:r>
        <w:rPr>
          <w:rFonts w:hint="eastAsia" w:ascii="Times New Roman" w:hAnsi="Times New Roman" w:eastAsia="宋体"/>
          <w:bCs/>
          <w:sz w:val="36"/>
          <w:szCs w:val="36"/>
          <w:lang w:val="en-US" w:eastAsia="zh-CN"/>
        </w:rPr>
        <w:t>货物采购项目</w:t>
      </w:r>
      <w:r>
        <w:rPr>
          <w:rFonts w:ascii="Times New Roman" w:hAnsi="Times New Roman" w:eastAsia="宋体"/>
          <w:bCs/>
          <w:sz w:val="36"/>
          <w:szCs w:val="36"/>
        </w:rPr>
        <w:t>报价表</w:t>
      </w:r>
      <w:bookmarkEnd w:id="0"/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2334"/>
        <w:gridCol w:w="4977"/>
      </w:tblGrid>
      <w:tr w14:paraId="325D6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11" w:type="dxa"/>
            <w:vAlign w:val="center"/>
          </w:tcPr>
          <w:p w14:paraId="11038840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311" w:type="dxa"/>
            <w:gridSpan w:val="2"/>
            <w:vAlign w:val="center"/>
          </w:tcPr>
          <w:p w14:paraId="71E652CB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3A09E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11" w:type="dxa"/>
            <w:vMerge w:val="restart"/>
            <w:vAlign w:val="center"/>
          </w:tcPr>
          <w:p w14:paraId="3A9169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总报价</w:t>
            </w:r>
          </w:p>
        </w:tc>
        <w:tc>
          <w:tcPr>
            <w:tcW w:w="2334" w:type="dxa"/>
            <w:vAlign w:val="center"/>
          </w:tcPr>
          <w:p w14:paraId="59BB8B4D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小写（人民币）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4977" w:type="dxa"/>
            <w:vAlign w:val="center"/>
          </w:tcPr>
          <w:p w14:paraId="5C4A2EE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_________________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元</w:t>
            </w:r>
          </w:p>
        </w:tc>
      </w:tr>
      <w:tr w14:paraId="6D2B9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1" w:type="dxa"/>
            <w:vMerge w:val="continue"/>
            <w:vAlign w:val="center"/>
          </w:tcPr>
          <w:p w14:paraId="3293AD3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334" w:type="dxa"/>
            <w:vAlign w:val="center"/>
          </w:tcPr>
          <w:p w14:paraId="4340AE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大写（人民币）</w:t>
            </w:r>
          </w:p>
        </w:tc>
        <w:tc>
          <w:tcPr>
            <w:tcW w:w="4977" w:type="dxa"/>
            <w:vAlign w:val="center"/>
          </w:tcPr>
          <w:p w14:paraId="53DD9E0C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</w:p>
        </w:tc>
      </w:tr>
      <w:tr w14:paraId="3F6DE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 w14:paraId="53C6EECC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交货期</w:t>
            </w:r>
          </w:p>
        </w:tc>
        <w:tc>
          <w:tcPr>
            <w:tcW w:w="7311" w:type="dxa"/>
            <w:gridSpan w:val="2"/>
            <w:vAlign w:val="center"/>
          </w:tcPr>
          <w:p w14:paraId="4DF35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0C57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 w14:paraId="5D17DA4E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保修期限</w:t>
            </w:r>
          </w:p>
        </w:tc>
        <w:tc>
          <w:tcPr>
            <w:tcW w:w="7311" w:type="dxa"/>
            <w:gridSpan w:val="2"/>
            <w:vAlign w:val="center"/>
          </w:tcPr>
          <w:p w14:paraId="6F857B2C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B8FE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11" w:type="dxa"/>
            <w:vAlign w:val="center"/>
          </w:tcPr>
          <w:p w14:paraId="42218ADE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311" w:type="dxa"/>
            <w:gridSpan w:val="2"/>
            <w:vAlign w:val="center"/>
          </w:tcPr>
          <w:p w14:paraId="0E427B85">
            <w:pPr>
              <w:autoSpaceDE w:val="0"/>
              <w:autoSpaceDN w:val="0"/>
              <w:adjustRightInd w:val="0"/>
              <w:jc w:val="center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 w14:paraId="3BEB718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</w:p>
    <w:p w14:paraId="48F7BB36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  <w:r>
        <w:rPr>
          <w:rFonts w:eastAsia="宋体"/>
          <w:sz w:val="24"/>
          <w:szCs w:val="21"/>
        </w:rPr>
        <w:t>要求：</w:t>
      </w:r>
    </w:p>
    <w:p w14:paraId="21F8F21D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hint="eastAsia" w:eastAsia="宋体"/>
          <w:sz w:val="24"/>
          <w:szCs w:val="21"/>
        </w:rPr>
      </w:pPr>
      <w:r>
        <w:rPr>
          <w:rFonts w:eastAsia="宋体"/>
          <w:sz w:val="24"/>
          <w:szCs w:val="21"/>
        </w:rPr>
        <w:t>1</w:t>
      </w:r>
      <w:r>
        <w:rPr>
          <w:rFonts w:hint="eastAsia" w:eastAsia="宋体"/>
          <w:sz w:val="24"/>
          <w:szCs w:val="21"/>
          <w:lang w:val="en-US" w:eastAsia="zh-CN"/>
        </w:rPr>
        <w:t>.</w:t>
      </w:r>
      <w:r>
        <w:rPr>
          <w:rFonts w:hint="eastAsia" w:eastAsia="宋体"/>
          <w:sz w:val="24"/>
          <w:szCs w:val="21"/>
        </w:rPr>
        <w:t>上述总报价</w:t>
      </w:r>
      <w:r>
        <w:rPr>
          <w:rFonts w:hint="eastAsia" w:eastAsia="宋体"/>
          <w:sz w:val="24"/>
          <w:szCs w:val="21"/>
          <w:lang w:val="en-US" w:eastAsia="zh-CN"/>
        </w:rPr>
        <w:t>为为人民币含税全包价，包含项目所发生的人工费、材料费、机械费、管理费、利润、项目措施费、规费、税金、配合费、工期费、交通费、食宿费、税费等一切费用以及施工合同包含的所有风</w:t>
      </w:r>
      <w:bookmarkStart w:id="1" w:name="_GoBack"/>
      <w:bookmarkEnd w:id="1"/>
      <w:r>
        <w:rPr>
          <w:rFonts w:hint="eastAsia" w:eastAsia="宋体"/>
          <w:sz w:val="24"/>
          <w:szCs w:val="21"/>
          <w:lang w:val="en-US" w:eastAsia="zh-CN"/>
        </w:rPr>
        <w:t>险、责任等各项应有费用。</w:t>
      </w:r>
    </w:p>
    <w:p w14:paraId="2713B0A9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hint="eastAsia"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2</w:t>
      </w:r>
      <w:r>
        <w:rPr>
          <w:rFonts w:hint="eastAsia" w:eastAsia="宋体"/>
          <w:sz w:val="24"/>
          <w:szCs w:val="21"/>
          <w:lang w:eastAsia="zh-CN"/>
        </w:rPr>
        <w:t>.</w:t>
      </w:r>
      <w:r>
        <w:rPr>
          <w:rFonts w:hint="eastAsia" w:eastAsia="宋体"/>
          <w:sz w:val="24"/>
          <w:szCs w:val="21"/>
        </w:rPr>
        <w:t>报价应以人民币报价，精确到小数点后两位并用逗号隔开；（例：1,000,000.00元）；</w:t>
      </w:r>
    </w:p>
    <w:p w14:paraId="3AC49F6A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ind w:firstLine="480" w:firstLineChars="200"/>
        <w:rPr>
          <w:rFonts w:eastAsia="宋体"/>
          <w:sz w:val="24"/>
          <w:szCs w:val="21"/>
        </w:rPr>
      </w:pPr>
      <w:r>
        <w:rPr>
          <w:rFonts w:hint="eastAsia" w:eastAsia="宋体"/>
          <w:sz w:val="24"/>
          <w:szCs w:val="21"/>
        </w:rPr>
        <w:t>3</w:t>
      </w:r>
      <w:r>
        <w:rPr>
          <w:rFonts w:hint="eastAsia" w:eastAsia="宋体"/>
          <w:sz w:val="24"/>
          <w:szCs w:val="21"/>
          <w:lang w:eastAsia="zh-CN"/>
        </w:rPr>
        <w:t>.</w:t>
      </w:r>
      <w:r>
        <w:rPr>
          <w:rFonts w:eastAsia="宋体"/>
          <w:sz w:val="24"/>
          <w:szCs w:val="21"/>
        </w:rPr>
        <w:t>供应商认为有必要说明而本表中无相应栏目的，请在“备注”一栏中说明。</w:t>
      </w:r>
    </w:p>
    <w:p w14:paraId="0BADC227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  <w:r>
        <w:rPr>
          <w:rFonts w:eastAsia="宋体"/>
          <w:sz w:val="24"/>
          <w:szCs w:val="21"/>
        </w:rPr>
        <w:t xml:space="preserve">  </w:t>
      </w:r>
    </w:p>
    <w:p w14:paraId="53C9B144">
      <w:pPr>
        <w:tabs>
          <w:tab w:val="left" w:pos="654"/>
          <w:tab w:val="left" w:pos="1734"/>
          <w:tab w:val="left" w:pos="2814"/>
          <w:tab w:val="left" w:pos="3894"/>
          <w:tab w:val="left" w:pos="5334"/>
          <w:tab w:val="left" w:pos="6414"/>
          <w:tab w:val="left" w:pos="7254"/>
          <w:tab w:val="left" w:pos="8574"/>
          <w:tab w:val="left" w:pos="9654"/>
        </w:tabs>
        <w:spacing w:line="360" w:lineRule="auto"/>
        <w:rPr>
          <w:rFonts w:eastAsia="宋体"/>
          <w:sz w:val="24"/>
          <w:szCs w:val="21"/>
        </w:rPr>
      </w:pPr>
    </w:p>
    <w:p w14:paraId="683290CA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供应商名称：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（盖公章）</w:t>
      </w:r>
      <w:r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</w:t>
      </w:r>
    </w:p>
    <w:p w14:paraId="3DB81977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供应商法定代表人（或授权代表）签字或盖章：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</w:t>
      </w:r>
    </w:p>
    <w:p w14:paraId="6F35235E">
      <w:pPr>
        <w:spacing w:line="360" w:lineRule="auto"/>
        <w:ind w:firstLine="480" w:firstLineChars="200"/>
        <w:rPr>
          <w:rFonts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日期：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月</w:t>
      </w:r>
      <w:r>
        <w:rPr>
          <w:rFonts w:ascii="宋体" w:hAnsi="宋体" w:eastAsia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日</w:t>
      </w:r>
    </w:p>
    <w:p w14:paraId="192396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727F4"/>
    <w:rsid w:val="11E5080F"/>
    <w:rsid w:val="13F63AB6"/>
    <w:rsid w:val="2C7B48D5"/>
    <w:rsid w:val="483C7010"/>
    <w:rsid w:val="4D7727F4"/>
    <w:rsid w:val="5344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260" w:after="260" w:line="416" w:lineRule="auto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</w:pPr>
    <w:rPr>
      <w:rFonts w:ascii="仿宋_GB2312"/>
      <w:sz w:val="28"/>
    </w:rPr>
  </w:style>
  <w:style w:type="paragraph" w:styleId="4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eastAsia="宋体"/>
      <w:kern w:val="0"/>
      <w:sz w:val="3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237</Characters>
  <Lines>0</Lines>
  <Paragraphs>0</Paragraphs>
  <TotalTime>0</TotalTime>
  <ScaleCrop>false</ScaleCrop>
  <LinksUpToDate>false</LinksUpToDate>
  <CharactersWithSpaces>285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2025-08-25T09:02:00Z</dcterms:created>
  <dc:creator>氼迗  </dc:creator>
  <cp:lastModifiedBy>氼迗  </cp:lastModifiedBy>
  <dcterms:modified xsi:type="dcterms:W3CDTF">2025-09-12T02:36:05Z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53F63203C2084B6085653107C41CC0F6_13</vt:lpwstr>
  </property>
  <property fmtid="{D5CDD505-2E9C-101B-9397-08002B2CF9AE}" pid="4" name="KSOTemplateDocerSaveRecord">
    <vt:lpwstr>eyJoZGlkIjoiZDUxNWNjMTVhZmQ1NDYzNDYyZmQxZDczNGYxNmJkYmQiLCJ1c2VySWQiOiIyODQ4OTIwNjYifQ==</vt:lpwstr>
  </property>
</Properties>
</file>